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474"/>
        <w:gridCol w:w="475"/>
        <w:gridCol w:w="1025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78"/>
        <w:gridCol w:w="478"/>
        <w:gridCol w:w="1137"/>
      </w:tblGrid>
      <w:tr w:rsidR="00E932E4" w:rsidRPr="00763FF5" w14:paraId="469BE785" w14:textId="77777777" w:rsidTr="00233FA6">
        <w:trPr>
          <w:trHeight w:val="309"/>
        </w:trPr>
        <w:tc>
          <w:tcPr>
            <w:tcW w:w="1979" w:type="dxa"/>
            <w:vAlign w:val="center"/>
            <w:hideMark/>
          </w:tcPr>
          <w:p w14:paraId="6B859878" w14:textId="249D658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6341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EA2EA6">
              <w:rPr>
                <w:rFonts w:ascii="Tw Cen MT" w:hAnsi="Tw Cen MT" w:cs="Times New Roman"/>
                <w:b/>
                <w:sz w:val="28"/>
                <w:szCs w:val="28"/>
              </w:rPr>
              <w:t>9OE1CS08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7" w:type="dxa"/>
            <w:vAlign w:val="center"/>
            <w:hideMark/>
          </w:tcPr>
          <w:p w14:paraId="012D6C2F" w14:textId="2E6CD3F9" w:rsidR="00E932E4" w:rsidRPr="00763FF5" w:rsidRDefault="00F6341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0B3C36E0" w:rsidR="006D45DE" w:rsidRDefault="00F6341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7257F0BF" w:rsidR="00210720" w:rsidRPr="004A25E7" w:rsidRDefault="00EA2EA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RELATIONAL DATABASE MANAGEMENT SYSTEMS</w:t>
      </w:r>
    </w:p>
    <w:p w14:paraId="2B71DFFB" w14:textId="1A30DC68" w:rsidR="00450012" w:rsidRPr="008849BD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4AAA7BF8" w14:textId="57B0619B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D8035F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532AA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6341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E14222D" w14:textId="77777777" w:rsidR="00A86EB6" w:rsidRDefault="00A86EB6" w:rsidP="00A86EB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6FC741" w14:textId="77777777" w:rsidR="00A86EB6" w:rsidRDefault="00A86EB6" w:rsidP="00A86EB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C3BD737" w14:textId="77777777" w:rsidR="00A86EB6" w:rsidRDefault="00A86EB6" w:rsidP="00A86EB6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6B27A60" w14:textId="77777777" w:rsidR="00D21659" w:rsidRDefault="00D21659" w:rsidP="00D2165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8A7D0FE" w14:textId="77777777" w:rsidR="00D21659" w:rsidRDefault="00D21659" w:rsidP="00D2165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2"/>
        <w:gridCol w:w="632"/>
        <w:gridCol w:w="780"/>
        <w:gridCol w:w="845"/>
      </w:tblGrid>
      <w:tr w:rsidR="00D21659" w14:paraId="7255FC78" w14:textId="77777777" w:rsidTr="00172B6A">
        <w:tc>
          <w:tcPr>
            <w:tcW w:w="670" w:type="dxa"/>
          </w:tcPr>
          <w:p w14:paraId="19097804" w14:textId="77777777" w:rsidR="00D21659" w:rsidRDefault="00D21659" w:rsidP="00D21659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B4DFFD5" w14:textId="0C9B5AB5" w:rsidR="00D21659" w:rsidRPr="00172B6A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 w:rsidRPr="00172B6A">
              <w:rPr>
                <w:rFonts w:eastAsia="Arial Unicode MS"/>
                <w:bCs/>
                <w:sz w:val="24"/>
                <w:szCs w:val="24"/>
              </w:rPr>
              <w:t>Draw an example of unary relationship</w:t>
            </w:r>
            <w:r w:rsidR="00172B6A" w:rsidRPr="00172B6A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1A5C41B5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051807D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1BB1D0B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0ED9A2E7" w14:textId="77777777" w:rsidTr="00172B6A">
        <w:tc>
          <w:tcPr>
            <w:tcW w:w="670" w:type="dxa"/>
          </w:tcPr>
          <w:p w14:paraId="67C380C0" w14:textId="77777777" w:rsidR="00D21659" w:rsidRDefault="00D21659" w:rsidP="00D21659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22F3B03" w14:textId="0FA2A57D" w:rsidR="00D21659" w:rsidRPr="00172B6A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 w:rsidRPr="00172B6A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172B6A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 w:rsidRPr="00172B6A">
              <w:rPr>
                <w:sz w:val="24"/>
                <w:szCs w:val="24"/>
              </w:rPr>
              <w:t>difference between static and linear hashing</w:t>
            </w:r>
            <w:r w:rsidR="00172B6A">
              <w:rPr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78F7C631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47B396A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16567BD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561A41AE" w14:textId="77777777" w:rsidTr="00172B6A">
        <w:tc>
          <w:tcPr>
            <w:tcW w:w="670" w:type="dxa"/>
          </w:tcPr>
          <w:p w14:paraId="4E4B2972" w14:textId="77777777" w:rsidR="00D21659" w:rsidRDefault="00D21659" w:rsidP="00D21659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481D6BA" w14:textId="2175C126" w:rsidR="00D21659" w:rsidRPr="00172B6A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 w:rsidRPr="00172B6A">
              <w:rPr>
                <w:sz w:val="24"/>
                <w:szCs w:val="24"/>
              </w:rPr>
              <w:t>Explain weak entity set &amp; strong entity set with examples</w:t>
            </w:r>
            <w:r w:rsidR="00172B6A">
              <w:rPr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74176F04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20AD74D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4F27FB6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43B89F49" w14:textId="77777777" w:rsidTr="00172B6A">
        <w:tc>
          <w:tcPr>
            <w:tcW w:w="670" w:type="dxa"/>
          </w:tcPr>
          <w:p w14:paraId="4856A4E0" w14:textId="77777777" w:rsidR="00D21659" w:rsidRDefault="00D21659" w:rsidP="00D21659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EFFF819" w14:textId="2BBA0B39" w:rsidR="00D21659" w:rsidRPr="00172B6A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 w:rsidRPr="00172B6A">
              <w:rPr>
                <w:sz w:val="24"/>
                <w:szCs w:val="24"/>
              </w:rPr>
              <w:t>What is candidate key</w:t>
            </w:r>
            <w:r w:rsidR="00172B6A">
              <w:rPr>
                <w:sz w:val="24"/>
                <w:szCs w:val="24"/>
              </w:rPr>
              <w:t xml:space="preserve"> and </w:t>
            </w:r>
            <w:r w:rsidRPr="00172B6A">
              <w:rPr>
                <w:sz w:val="24"/>
                <w:szCs w:val="24"/>
              </w:rPr>
              <w:t>functional dependency</w:t>
            </w:r>
            <w:r w:rsidR="00172B6A">
              <w:rPr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7CDD9EEF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D273E71" w14:textId="774C475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14:paraId="45936C90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21659" w14:paraId="169D7FBC" w14:textId="77777777" w:rsidTr="00172B6A">
        <w:tc>
          <w:tcPr>
            <w:tcW w:w="670" w:type="dxa"/>
          </w:tcPr>
          <w:p w14:paraId="1CC39E98" w14:textId="77777777" w:rsidR="00D21659" w:rsidRDefault="00D21659" w:rsidP="00D21659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7A7F65A" w14:textId="612E64E2" w:rsidR="00D21659" w:rsidRPr="00172B6A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 w:rsidRPr="00172B6A">
              <w:rPr>
                <w:sz w:val="24"/>
                <w:szCs w:val="24"/>
              </w:rPr>
              <w:t>What is difference between left outer join &amp; right outer join</w:t>
            </w:r>
            <w:r w:rsidR="00172B6A">
              <w:rPr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21A298F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5D2ED08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37DC39AD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333A19A0" w14:textId="77777777" w:rsidR="00D21659" w:rsidRDefault="00D21659" w:rsidP="00D2165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6F5F028" w14:textId="77777777" w:rsidR="00D21659" w:rsidRDefault="00D21659" w:rsidP="00D2165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7978750" w14:textId="77777777" w:rsidR="00D21659" w:rsidRDefault="00D21659" w:rsidP="00D2165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  <w:gridCol w:w="6"/>
      </w:tblGrid>
      <w:tr w:rsidR="00D21659" w14:paraId="4E83A4C6" w14:textId="77777777" w:rsidTr="00172B6A">
        <w:tc>
          <w:tcPr>
            <w:tcW w:w="10972" w:type="dxa"/>
            <w:gridSpan w:val="6"/>
            <w:hideMark/>
          </w:tcPr>
          <w:p w14:paraId="7B2ED3E3" w14:textId="77777777" w:rsidR="00D21659" w:rsidRPr="00233FA6" w:rsidRDefault="00D21659" w:rsidP="00BF39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33FA6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D21659" w14:paraId="5EBF420F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2B551CC4" w14:textId="77777777" w:rsidR="00D21659" w:rsidRDefault="00D21659" w:rsidP="00D2165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7B3D6710" w14:textId="77777777" w:rsidR="00D21659" w:rsidRDefault="00D21659" w:rsidP="00D21659">
            <w:pPr>
              <w:pStyle w:val="ListParagraph"/>
              <w:numPr>
                <w:ilvl w:val="0"/>
                <w:numId w:val="47"/>
              </w:numPr>
              <w:ind w:left="360"/>
              <w:rPr>
                <w:sz w:val="24"/>
                <w:szCs w:val="24"/>
              </w:rPr>
            </w:pPr>
            <w:r w:rsidRPr="00771039">
              <w:rPr>
                <w:sz w:val="24"/>
                <w:szCs w:val="24"/>
              </w:rPr>
              <w:t xml:space="preserve">Draw and explain the </w:t>
            </w:r>
            <w:r>
              <w:rPr>
                <w:sz w:val="24"/>
                <w:szCs w:val="24"/>
              </w:rPr>
              <w:t xml:space="preserve">components in </w:t>
            </w:r>
            <w:r w:rsidRPr="00771039">
              <w:rPr>
                <w:sz w:val="24"/>
                <w:szCs w:val="24"/>
              </w:rPr>
              <w:t>architecture of DBMS.</w:t>
            </w:r>
            <w:r w:rsidRPr="00771039">
              <w:rPr>
                <w:sz w:val="24"/>
                <w:szCs w:val="24"/>
              </w:rPr>
              <w:tab/>
            </w:r>
          </w:p>
          <w:p w14:paraId="7DA7C52C" w14:textId="77777777" w:rsidR="00D21659" w:rsidRPr="008F38D8" w:rsidRDefault="00D21659" w:rsidP="00D21659">
            <w:pPr>
              <w:pStyle w:val="ListParagraph"/>
              <w:numPr>
                <w:ilvl w:val="0"/>
                <w:numId w:val="47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the integrity and key constraints on relational databases with examples.</w:t>
            </w:r>
          </w:p>
        </w:tc>
        <w:tc>
          <w:tcPr>
            <w:tcW w:w="670" w:type="dxa"/>
            <w:hideMark/>
          </w:tcPr>
          <w:p w14:paraId="28442CA3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A71223C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C6B0204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13B3A67" w14:textId="2F992804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35235CF5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83C5CC2" w14:textId="300AF3E5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0802D7F3" w14:textId="77777777" w:rsidTr="00172B6A">
        <w:tc>
          <w:tcPr>
            <w:tcW w:w="10972" w:type="dxa"/>
            <w:gridSpan w:val="6"/>
            <w:hideMark/>
          </w:tcPr>
          <w:p w14:paraId="6A563381" w14:textId="77777777" w:rsidR="00D21659" w:rsidRDefault="00D21659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21659" w14:paraId="56997323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702330F5" w14:textId="77777777" w:rsidR="00D21659" w:rsidRDefault="00D21659" w:rsidP="00D2165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11A233D" w14:textId="5D1813F7" w:rsidR="00D21659" w:rsidRPr="00233FA6" w:rsidRDefault="00D21659" w:rsidP="00172B6A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33FA6">
              <w:rPr>
                <w:sz w:val="24"/>
                <w:szCs w:val="24"/>
              </w:rPr>
              <w:t>Explain steps to be performed for translation of E-R model to relational model</w:t>
            </w:r>
            <w:r w:rsidR="00233FA6">
              <w:rPr>
                <w:sz w:val="24"/>
                <w:szCs w:val="24"/>
              </w:rPr>
              <w:t>.</w:t>
            </w:r>
          </w:p>
          <w:p w14:paraId="32C694EE" w14:textId="7FC2C9E3" w:rsidR="00D21659" w:rsidRPr="008562AF" w:rsidRDefault="00D21659" w:rsidP="00233FA6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33FA6">
              <w:rPr>
                <w:sz w:val="24"/>
                <w:szCs w:val="24"/>
              </w:rPr>
              <w:t>Draw an E-R diagram for university database system by identifying entities, attributes, relationships</w:t>
            </w:r>
            <w:r w:rsidR="00233FA6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74C4A0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4C0A0AC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CE0ADD1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137ED204" w14:textId="754EAB8B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27901C5" w14:textId="4B1EE10A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37E21A5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745AA0C" w14:textId="452C8FB6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21659" w14:paraId="376A67F4" w14:textId="77777777" w:rsidTr="00172B6A">
        <w:tc>
          <w:tcPr>
            <w:tcW w:w="10972" w:type="dxa"/>
            <w:gridSpan w:val="6"/>
            <w:hideMark/>
          </w:tcPr>
          <w:p w14:paraId="09560BD3" w14:textId="77777777" w:rsidR="00233FA6" w:rsidRPr="00233FA6" w:rsidRDefault="00233FA6" w:rsidP="00BF39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7E2EB51" w14:textId="6EC7FD87" w:rsidR="00D21659" w:rsidRPr="00233FA6" w:rsidRDefault="00D21659" w:rsidP="00BF39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33FA6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D21659" w14:paraId="645D3251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0822DA34" w14:textId="77777777" w:rsidR="00D21659" w:rsidRDefault="00D21659" w:rsidP="00D2165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3C19B935" w14:textId="77777777" w:rsidR="00D21659" w:rsidRPr="003C3322" w:rsidRDefault="00D21659" w:rsidP="00233FA6">
            <w:pPr>
              <w:pStyle w:val="ListParagraph"/>
              <w:numPr>
                <w:ilvl w:val="0"/>
                <w:numId w:val="50"/>
              </w:numPr>
              <w:ind w:left="360"/>
              <w:rPr>
                <w:sz w:val="24"/>
                <w:szCs w:val="24"/>
              </w:rPr>
            </w:pPr>
            <w:r w:rsidRPr="003C3322">
              <w:rPr>
                <w:sz w:val="24"/>
                <w:szCs w:val="24"/>
              </w:rPr>
              <w:t>Create a trigger for checking the bank balance before update of balance to avoid less than minimum balance of 5000.</w:t>
            </w:r>
          </w:p>
          <w:p w14:paraId="41E3088F" w14:textId="77777777" w:rsidR="00D21659" w:rsidRDefault="00D21659" w:rsidP="00233FA6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SQL queries to find the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student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name who </w:t>
            </w:r>
          </w:p>
          <w:p w14:paraId="3DCC3BC7" w14:textId="77777777" w:rsidR="00D21659" w:rsidRDefault="00D21659" w:rsidP="00233FA6">
            <w:pPr>
              <w:pStyle w:val="ListParagraph"/>
              <w:numPr>
                <w:ilvl w:val="3"/>
                <w:numId w:val="46"/>
              </w:numPr>
              <w:ind w:left="10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Got highest CGPA the semester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results</w:t>
            </w:r>
            <w:proofErr w:type="gramEnd"/>
          </w:p>
          <w:p w14:paraId="5F1E155C" w14:textId="77777777" w:rsidR="00D21659" w:rsidRDefault="00D21659" w:rsidP="00233FA6">
            <w:pPr>
              <w:pStyle w:val="ListParagraph"/>
              <w:numPr>
                <w:ilvl w:val="3"/>
                <w:numId w:val="46"/>
              </w:numPr>
              <w:ind w:left="10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Got lowest marks in DBMS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subject</w:t>
            </w:r>
            <w:proofErr w:type="gramEnd"/>
          </w:p>
          <w:p w14:paraId="202662FC" w14:textId="77777777" w:rsidR="00D21659" w:rsidRPr="003C3322" w:rsidRDefault="00D21659" w:rsidP="00233FA6">
            <w:pPr>
              <w:pStyle w:val="ListParagraph"/>
              <w:numPr>
                <w:ilvl w:val="3"/>
                <w:numId w:val="46"/>
              </w:numPr>
              <w:ind w:left="10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Less than average CGPA of class </w:t>
            </w:r>
          </w:p>
          <w:p w14:paraId="7BB01AFC" w14:textId="77777777" w:rsidR="00D21659" w:rsidRPr="008562AF" w:rsidRDefault="00D21659" w:rsidP="00BF3975">
            <w:pPr>
              <w:jc w:val="both"/>
            </w:pPr>
          </w:p>
        </w:tc>
        <w:tc>
          <w:tcPr>
            <w:tcW w:w="670" w:type="dxa"/>
            <w:hideMark/>
          </w:tcPr>
          <w:p w14:paraId="2E0833A7" w14:textId="2384C277" w:rsidR="00D21659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="00D21659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2164599F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BB25C1F" w14:textId="1B36BB8E" w:rsidR="00D21659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</w:t>
            </w:r>
            <w:r w:rsidR="00D21659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3EBF196E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4DCAECCF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484CB8E" w14:textId="1DC5F168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60968A0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84E01C8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581EC91" w14:textId="7CEBACB8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21659" w14:paraId="152D8695" w14:textId="77777777" w:rsidTr="00172B6A">
        <w:tc>
          <w:tcPr>
            <w:tcW w:w="10972" w:type="dxa"/>
            <w:gridSpan w:val="6"/>
            <w:hideMark/>
          </w:tcPr>
          <w:p w14:paraId="66603DBE" w14:textId="77777777" w:rsidR="00D21659" w:rsidRDefault="00D21659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21659" w14:paraId="0EE17F81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0E90AC77" w14:textId="77777777" w:rsidR="00D21659" w:rsidRDefault="00D21659" w:rsidP="00D2165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F351CC2" w14:textId="702E544E" w:rsidR="00D21659" w:rsidRPr="00233FA6" w:rsidRDefault="00D21659" w:rsidP="00233FA6">
            <w:pPr>
              <w:pStyle w:val="ListParagraph"/>
              <w:numPr>
                <w:ilvl w:val="0"/>
                <w:numId w:val="49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233FA6">
              <w:rPr>
                <w:sz w:val="24"/>
                <w:szCs w:val="24"/>
              </w:rPr>
              <w:t xml:space="preserve">Explain any 4 DML commands </w:t>
            </w:r>
            <w:proofErr w:type="gramStart"/>
            <w:r w:rsidRPr="00233FA6">
              <w:rPr>
                <w:sz w:val="24"/>
                <w:szCs w:val="24"/>
              </w:rPr>
              <w:t>in  SQL</w:t>
            </w:r>
            <w:proofErr w:type="gramEnd"/>
            <w:r w:rsidRPr="00233FA6">
              <w:rPr>
                <w:sz w:val="24"/>
                <w:szCs w:val="24"/>
              </w:rPr>
              <w:t xml:space="preserve"> with example queries</w:t>
            </w:r>
            <w:r w:rsidR="00233FA6">
              <w:rPr>
                <w:sz w:val="24"/>
                <w:szCs w:val="24"/>
              </w:rPr>
              <w:t>.</w:t>
            </w:r>
          </w:p>
          <w:p w14:paraId="139D1BEA" w14:textId="3C65251B" w:rsidR="00D21659" w:rsidRPr="007A7FFB" w:rsidRDefault="00D21659" w:rsidP="00233FA6">
            <w:pPr>
              <w:pStyle w:val="ListParagraph"/>
              <w:numPr>
                <w:ilvl w:val="0"/>
                <w:numId w:val="49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233FA6">
              <w:rPr>
                <w:sz w:val="24"/>
                <w:szCs w:val="24"/>
              </w:rPr>
              <w:t>Explain various set operators in SQL with example queries</w:t>
            </w:r>
            <w:r w:rsidR="00233FA6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D44A6E5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DC34C3A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D98B9DA" w14:textId="1857824C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685006EA" w14:textId="167AE0F3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4617908B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1262189" w14:textId="21020D06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24C4975C" w14:textId="77777777" w:rsidTr="00172B6A">
        <w:tc>
          <w:tcPr>
            <w:tcW w:w="10972" w:type="dxa"/>
            <w:gridSpan w:val="6"/>
            <w:hideMark/>
          </w:tcPr>
          <w:p w14:paraId="695E1463" w14:textId="77777777" w:rsidR="00233FA6" w:rsidRPr="00233FA6" w:rsidRDefault="00233FA6" w:rsidP="00BF39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BE53F91" w14:textId="1A3E76BE" w:rsidR="00D21659" w:rsidRPr="00233FA6" w:rsidRDefault="00D21659" w:rsidP="00BF39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33FA6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D21659" w14:paraId="0124F5C9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24EF7DAA" w14:textId="77777777" w:rsidR="00D21659" w:rsidRDefault="00D21659" w:rsidP="00D2165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2B4A30D" w14:textId="292FBF88" w:rsidR="00D21659" w:rsidRPr="00233FA6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 w:rsidRPr="00233FA6">
              <w:rPr>
                <w:sz w:val="24"/>
                <w:szCs w:val="24"/>
              </w:rPr>
              <w:t>Explain 3NF and BCNF Normal Forms, with examples</w:t>
            </w:r>
            <w:r w:rsidR="00233FA6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6DFD75B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4558949" w14:textId="4E4FD9AE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20809D73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4D8ECE85" w14:textId="77777777" w:rsidTr="00172B6A">
        <w:tc>
          <w:tcPr>
            <w:tcW w:w="10972" w:type="dxa"/>
            <w:gridSpan w:val="6"/>
            <w:hideMark/>
          </w:tcPr>
          <w:p w14:paraId="01F5CB8F" w14:textId="77777777" w:rsidR="00D21659" w:rsidRDefault="00D21659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21659" w14:paraId="481B8483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7A9591AD" w14:textId="75B1D974" w:rsidR="00D21659" w:rsidRPr="00172B6A" w:rsidRDefault="00D21659" w:rsidP="00172B6A">
            <w:pPr>
              <w:pStyle w:val="ListParagraph"/>
              <w:numPr>
                <w:ilvl w:val="0"/>
                <w:numId w:val="46"/>
              </w:numPr>
              <w:ind w:left="473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70284C5" w14:textId="29493D7C" w:rsidR="00D21659" w:rsidRDefault="00D21659" w:rsidP="00BF3975">
            <w:pPr>
              <w:rPr>
                <w:sz w:val="24"/>
                <w:szCs w:val="24"/>
              </w:rPr>
            </w:pPr>
            <w:r w:rsidRPr="008562AF">
              <w:rPr>
                <w:rFonts w:eastAsia="Arial Unicode MS"/>
                <w:bCs/>
                <w:sz w:val="24"/>
                <w:szCs w:val="24"/>
              </w:rPr>
              <w:t>a)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119FB">
              <w:rPr>
                <w:sz w:val="24"/>
                <w:szCs w:val="24"/>
              </w:rPr>
              <w:t>Relation R(ABCDE) of set of functional dependencies F</w:t>
            </w:r>
            <w:proofErr w:type="gramStart"/>
            <w:r w:rsidRPr="008119FB">
              <w:rPr>
                <w:sz w:val="24"/>
                <w:szCs w:val="24"/>
              </w:rPr>
              <w:t>={</w:t>
            </w:r>
            <w:proofErr w:type="gramEnd"/>
            <w:r w:rsidRPr="008119FB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rFonts w:ascii="Arial" w:hAnsi="Arial" w:cs="Arial"/>
                <w:color w:val="040C28"/>
                <w:sz w:val="30"/>
                <w:szCs w:val="30"/>
              </w:rPr>
              <w:t>→</w:t>
            </w:r>
            <w:r>
              <w:rPr>
                <w:sz w:val="24"/>
                <w:szCs w:val="24"/>
              </w:rPr>
              <w:t>CD</w:t>
            </w:r>
            <w:r w:rsidRPr="008119FB">
              <w:rPr>
                <w:sz w:val="24"/>
                <w:szCs w:val="24"/>
              </w:rPr>
              <w:t>, BC</w:t>
            </w:r>
            <w:r>
              <w:rPr>
                <w:rFonts w:ascii="Arial" w:hAnsi="Arial" w:cs="Arial"/>
                <w:color w:val="040C28"/>
                <w:sz w:val="30"/>
                <w:szCs w:val="30"/>
              </w:rPr>
              <w:t>→</w:t>
            </w:r>
            <w:r w:rsidRPr="008119FB">
              <w:rPr>
                <w:sz w:val="24"/>
                <w:szCs w:val="24"/>
              </w:rPr>
              <w:t>D, E</w:t>
            </w:r>
            <w:r>
              <w:rPr>
                <w:rFonts w:ascii="Arial" w:hAnsi="Arial" w:cs="Arial"/>
                <w:color w:val="040C28"/>
                <w:sz w:val="30"/>
                <w:szCs w:val="30"/>
              </w:rPr>
              <w:t>→</w:t>
            </w:r>
            <w:r w:rsidRPr="008119FB">
              <w:rPr>
                <w:sz w:val="24"/>
                <w:szCs w:val="24"/>
              </w:rPr>
              <w:t>C,D</w:t>
            </w:r>
            <w:r>
              <w:rPr>
                <w:rFonts w:ascii="Arial" w:hAnsi="Arial" w:cs="Arial"/>
                <w:color w:val="040C28"/>
                <w:sz w:val="30"/>
                <w:szCs w:val="30"/>
              </w:rPr>
              <w:t>→</w:t>
            </w:r>
            <w:r w:rsidRPr="008119FB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,C</w:t>
            </w:r>
            <w:r w:rsidRPr="00240666"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>A</w:t>
            </w:r>
            <w:r w:rsidRPr="008119FB">
              <w:rPr>
                <w:sz w:val="24"/>
                <w:szCs w:val="24"/>
              </w:rPr>
              <w:t xml:space="preserve">} find </w:t>
            </w:r>
            <w:r>
              <w:rPr>
                <w:sz w:val="24"/>
                <w:szCs w:val="24"/>
              </w:rPr>
              <w:t xml:space="preserve">all </w:t>
            </w:r>
            <w:r w:rsidRPr="008119FB">
              <w:rPr>
                <w:sz w:val="24"/>
                <w:szCs w:val="24"/>
              </w:rPr>
              <w:t>the</w:t>
            </w:r>
            <w:r>
              <w:rPr>
                <w:sz w:val="24"/>
                <w:szCs w:val="24"/>
              </w:rPr>
              <w:t xml:space="preserve"> possible </w:t>
            </w:r>
            <w:r w:rsidRPr="008119FB">
              <w:rPr>
                <w:sz w:val="24"/>
                <w:szCs w:val="24"/>
              </w:rPr>
              <w:t xml:space="preserve"> candidate key’s  for</w:t>
            </w:r>
            <w:r>
              <w:rPr>
                <w:sz w:val="24"/>
                <w:szCs w:val="24"/>
              </w:rPr>
              <w:t xml:space="preserve"> </w:t>
            </w:r>
            <w:r w:rsidRPr="008119FB">
              <w:rPr>
                <w:sz w:val="24"/>
                <w:szCs w:val="24"/>
              </w:rPr>
              <w:t xml:space="preserve">the relation R. </w:t>
            </w:r>
          </w:p>
          <w:p w14:paraId="16AC5B33" w14:textId="79C88467" w:rsidR="00D21659" w:rsidRPr="00924B92" w:rsidRDefault="00D21659" w:rsidP="00BF39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write about loss less decomposition and dependency preservation with examples</w:t>
            </w:r>
          </w:p>
          <w:p w14:paraId="6D338100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</w:tcPr>
          <w:p w14:paraId="6BE8D628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814EF0F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C7175F2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E6CB1CB" w14:textId="6623F4C1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AED9CEE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14:paraId="13280FF6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79675D0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50520FD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8AA0451" w14:textId="31A3F01A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14:paraId="7F34EC44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8186DF6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619DA39" w14:textId="77777777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D747790" w14:textId="30320D34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21659" w14:paraId="3206E2F6" w14:textId="77777777" w:rsidTr="00172B6A">
        <w:tc>
          <w:tcPr>
            <w:tcW w:w="10972" w:type="dxa"/>
            <w:gridSpan w:val="6"/>
            <w:hideMark/>
          </w:tcPr>
          <w:p w14:paraId="19B55138" w14:textId="77777777" w:rsidR="00233FA6" w:rsidRDefault="00233FA6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07FE5E9" w14:textId="77777777" w:rsidR="00233FA6" w:rsidRDefault="00233FA6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859296B" w14:textId="77777777" w:rsidR="00233FA6" w:rsidRDefault="00233FA6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2B76E14" w14:textId="1F96B6C7" w:rsidR="00D21659" w:rsidRPr="00233FA6" w:rsidRDefault="00D21659" w:rsidP="00BF39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33FA6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D21659" w14:paraId="209EACD5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4D3DCE35" w14:textId="77777777" w:rsidR="00D21659" w:rsidRDefault="00D21659" w:rsidP="00233FA6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71CB519" w14:textId="7080B7A9" w:rsidR="00D21659" w:rsidRPr="00233FA6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233FA6">
              <w:rPr>
                <w:rFonts w:eastAsia="Arial Unicode MS"/>
                <w:bCs/>
                <w:sz w:val="24"/>
                <w:szCs w:val="24"/>
              </w:rPr>
              <w:t>E</w:t>
            </w:r>
            <w:r w:rsidRPr="00233FA6">
              <w:rPr>
                <w:sz w:val="24"/>
                <w:szCs w:val="24"/>
              </w:rPr>
              <w:t xml:space="preserve">xplain </w:t>
            </w:r>
            <w:proofErr w:type="spellStart"/>
            <w:r w:rsidRPr="00233FA6">
              <w:rPr>
                <w:sz w:val="24"/>
                <w:szCs w:val="24"/>
              </w:rPr>
              <w:t>Seri</w:t>
            </w:r>
            <w:r w:rsidR="00233FA6" w:rsidRPr="00233FA6">
              <w:rPr>
                <w:sz w:val="24"/>
                <w:szCs w:val="24"/>
              </w:rPr>
              <w:t>a</w:t>
            </w:r>
            <w:r w:rsidRPr="00233FA6">
              <w:rPr>
                <w:sz w:val="24"/>
                <w:szCs w:val="24"/>
              </w:rPr>
              <w:t>lzability</w:t>
            </w:r>
            <w:proofErr w:type="spellEnd"/>
            <w:r w:rsidRPr="00233FA6">
              <w:rPr>
                <w:sz w:val="24"/>
                <w:szCs w:val="24"/>
              </w:rPr>
              <w:t xml:space="preserve"> of transactions with examples.</w:t>
            </w:r>
          </w:p>
          <w:p w14:paraId="035C64DD" w14:textId="363D80BE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 w:rsidRPr="00233FA6">
              <w:rPr>
                <w:rFonts w:eastAsia="Arial Unicode MS"/>
                <w:bCs/>
                <w:sz w:val="24"/>
                <w:szCs w:val="24"/>
              </w:rPr>
              <w:t>b)</w:t>
            </w:r>
            <w:r w:rsidR="00233FA6" w:rsidRPr="00233FA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33FA6">
              <w:rPr>
                <w:sz w:val="24"/>
                <w:szCs w:val="24"/>
              </w:rPr>
              <w:t>Explain ACID properties of Transaction</w:t>
            </w:r>
            <w:r w:rsidR="00233FA6" w:rsidRPr="00233FA6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A96318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EF6C735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1AEF6EA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C451AD1" w14:textId="3C790F50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3013095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222803F" w14:textId="12F1C0B9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3134008A" w14:textId="77777777" w:rsidTr="00172B6A">
        <w:tc>
          <w:tcPr>
            <w:tcW w:w="10972" w:type="dxa"/>
            <w:gridSpan w:val="6"/>
            <w:hideMark/>
          </w:tcPr>
          <w:p w14:paraId="025926D9" w14:textId="77777777" w:rsidR="00D21659" w:rsidRDefault="00D21659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21659" w14:paraId="7B65B5D9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33058055" w14:textId="77777777" w:rsidR="00D21659" w:rsidRDefault="00D21659" w:rsidP="00233FA6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75191152" w14:textId="3C3CF8FB" w:rsidR="00D21659" w:rsidRPr="00233FA6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Explain </w:t>
            </w:r>
            <w:r w:rsidRPr="00233FA6">
              <w:rPr>
                <w:sz w:val="24"/>
                <w:szCs w:val="24"/>
              </w:rPr>
              <w:t>Transaction Isolation and Atomicity Transaction Isolation Levels</w:t>
            </w:r>
            <w:r w:rsidR="00233FA6">
              <w:rPr>
                <w:sz w:val="24"/>
                <w:szCs w:val="24"/>
              </w:rPr>
              <w:t>.</w:t>
            </w:r>
          </w:p>
          <w:p w14:paraId="5DBA6BD3" w14:textId="0A288BF4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W</w:t>
            </w:r>
            <w:r>
              <w:rPr>
                <w:rFonts w:eastAsia="Arial Unicode MS"/>
                <w:bCs/>
                <w:sz w:val="24"/>
                <w:szCs w:val="24"/>
              </w:rPr>
              <w:t>rite an example of schedule with 2 transactions which are serializable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3C7735D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5A19E5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4442421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3F95A8F6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52AEC7E" w14:textId="2B690D05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486E24E5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ABF63D5" w14:textId="2FB7E0EF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6409E754" w14:textId="77777777" w:rsidTr="00172B6A">
        <w:tc>
          <w:tcPr>
            <w:tcW w:w="10972" w:type="dxa"/>
            <w:gridSpan w:val="6"/>
            <w:hideMark/>
          </w:tcPr>
          <w:p w14:paraId="15E94AAB" w14:textId="77777777" w:rsidR="00233FA6" w:rsidRDefault="00233FA6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07FE2D03" w14:textId="5F7B3D3E" w:rsidR="00D21659" w:rsidRPr="00233FA6" w:rsidRDefault="00D21659" w:rsidP="00BF39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33FA6">
              <w:rPr>
                <w:rFonts w:eastAsia="Arial Unicode MS"/>
                <w:b/>
                <w:sz w:val="24"/>
                <w:szCs w:val="24"/>
              </w:rPr>
              <w:t>UNIT-5</w:t>
            </w:r>
          </w:p>
          <w:p w14:paraId="3D118436" w14:textId="77777777" w:rsidR="00D21659" w:rsidRDefault="00D21659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D21659" w14:paraId="2D9F6947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6AFC67F1" w14:textId="77777777" w:rsidR="00D21659" w:rsidRDefault="00D21659" w:rsidP="00233FA6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702C6E00" w14:textId="31181F1E" w:rsidR="00D21659" w:rsidRPr="007A7FFB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>Explain Two-Phase Locking Protocol</w:t>
            </w:r>
          </w:p>
          <w:p w14:paraId="7384F41A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>
              <w:rPr>
                <w:rFonts w:eastAsia="Arial Unicode MS"/>
                <w:bCs/>
                <w:sz w:val="24"/>
                <w:szCs w:val="24"/>
              </w:rPr>
              <w:t>why deadlocks may occur locking protocols implementation</w:t>
            </w:r>
          </w:p>
          <w:p w14:paraId="4E957E42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58198AB5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6EB2EB3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ECF425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  <w:p w14:paraId="676B66E9" w14:textId="4FAB1599" w:rsidR="007E7DB7" w:rsidRDefault="007E7DB7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4CC5B10E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E57E957" w14:textId="1F8B30E9" w:rsidR="007E7DB7" w:rsidRDefault="007E7DB7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4474C5DE" w14:textId="77777777" w:rsidTr="00172B6A">
        <w:tc>
          <w:tcPr>
            <w:tcW w:w="10972" w:type="dxa"/>
            <w:gridSpan w:val="6"/>
            <w:hideMark/>
          </w:tcPr>
          <w:p w14:paraId="579684E2" w14:textId="77777777" w:rsidR="00D21659" w:rsidRDefault="00D21659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21659" w14:paraId="4FD5D50A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4ED7A17A" w14:textId="77777777" w:rsidR="00D21659" w:rsidRDefault="00D21659" w:rsidP="00233FA6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415A9844" w14:textId="508DD027" w:rsidR="00D21659" w:rsidRPr="007A7FFB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>W</w:t>
            </w:r>
            <w:r>
              <w:rPr>
                <w:rFonts w:eastAsia="Arial Unicode MS"/>
                <w:bCs/>
                <w:sz w:val="24"/>
                <w:szCs w:val="24"/>
              </w:rPr>
              <w:t>rite about ARIES recovery algorithm</w:t>
            </w:r>
          </w:p>
          <w:p w14:paraId="4B90457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 Discuss about 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>Multiple Granularity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detail</w:t>
            </w:r>
          </w:p>
        </w:tc>
        <w:tc>
          <w:tcPr>
            <w:tcW w:w="670" w:type="dxa"/>
            <w:hideMark/>
          </w:tcPr>
          <w:p w14:paraId="78C5BB1F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4A88CBF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CC0DBB3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  <w:p w14:paraId="612C5839" w14:textId="43F65DE8" w:rsidR="007E7DB7" w:rsidRDefault="007E7DB7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306830BC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D415E91" w14:textId="1561F343" w:rsidR="007E7DB7" w:rsidRDefault="007E7DB7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21659" w14:paraId="0934BFAF" w14:textId="77777777" w:rsidTr="00172B6A">
        <w:tc>
          <w:tcPr>
            <w:tcW w:w="10972" w:type="dxa"/>
            <w:gridSpan w:val="6"/>
            <w:hideMark/>
          </w:tcPr>
          <w:p w14:paraId="4F9C0FD4" w14:textId="77777777" w:rsidR="00233FA6" w:rsidRDefault="00233FA6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95ABDEB" w14:textId="31E23F1D" w:rsidR="00D21659" w:rsidRPr="00233FA6" w:rsidRDefault="00D21659" w:rsidP="00BF39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33FA6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D21659" w14:paraId="7535CEFE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47AA51D9" w14:textId="77777777" w:rsidR="00D21659" w:rsidRDefault="00D21659" w:rsidP="00233FA6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6C12D14A" w14:textId="2A306141" w:rsidR="00D21659" w:rsidRPr="007A7FFB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Explain various B+ tree operations with example diagrams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28F3ED75" w14:textId="30215DEB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 xml:space="preserve"> H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ow 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 xml:space="preserve">Extendable 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h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>ashing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is 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 xml:space="preserve">implemented </w:t>
            </w:r>
            <w:r w:rsidR="00233FA6" w:rsidRPr="007A7FFB">
              <w:rPr>
                <w:rFonts w:eastAsia="Arial Unicode MS"/>
                <w:bCs/>
                <w:sz w:val="24"/>
                <w:szCs w:val="24"/>
              </w:rPr>
              <w:t>with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TRIE structure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0E978CC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7CBF50B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E3E4229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36844CB0" w14:textId="4479B3F9" w:rsidR="00233FA6" w:rsidRDefault="00233FA6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3DB10AB9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C7EBD6E" w14:textId="477A9707" w:rsidR="007E7DB7" w:rsidRDefault="007E7DB7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21659" w14:paraId="02CE0E98" w14:textId="77777777" w:rsidTr="00172B6A">
        <w:tc>
          <w:tcPr>
            <w:tcW w:w="10972" w:type="dxa"/>
            <w:gridSpan w:val="6"/>
            <w:hideMark/>
          </w:tcPr>
          <w:p w14:paraId="2C52E2A8" w14:textId="77777777" w:rsidR="00D21659" w:rsidRDefault="00D21659" w:rsidP="00BF39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21659" w14:paraId="0935796E" w14:textId="77777777" w:rsidTr="00172B6A">
        <w:trPr>
          <w:gridAfter w:val="1"/>
          <w:wAfter w:w="6" w:type="dxa"/>
        </w:trPr>
        <w:tc>
          <w:tcPr>
            <w:tcW w:w="623" w:type="dxa"/>
          </w:tcPr>
          <w:p w14:paraId="36127C3D" w14:textId="77777777" w:rsidR="00D21659" w:rsidRDefault="00D21659" w:rsidP="00233FA6">
            <w:pPr>
              <w:pStyle w:val="ListParagraph"/>
              <w:numPr>
                <w:ilvl w:val="0"/>
                <w:numId w:val="5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7E3511A4" w14:textId="32C3F823" w:rsidR="00D21659" w:rsidRPr="007A7FFB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>Give a brief note on Indexed Sequential Access Methods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&amp; hashing </w:t>
            </w:r>
          </w:p>
          <w:p w14:paraId="54F2BD7C" w14:textId="2CAAF225" w:rsidR="00D21659" w:rsidRDefault="00D21659" w:rsidP="00233F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7A7FFB">
              <w:rPr>
                <w:rFonts w:eastAsia="Arial Unicode MS"/>
                <w:bCs/>
                <w:sz w:val="24"/>
                <w:szCs w:val="24"/>
              </w:rPr>
              <w:t>b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) What are the operations 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t</w:t>
            </w:r>
            <w:r>
              <w:rPr>
                <w:rFonts w:eastAsia="Arial Unicode MS"/>
                <w:bCs/>
                <w:sz w:val="24"/>
                <w:szCs w:val="24"/>
              </w:rPr>
              <w:t>o be perform</w:t>
            </w:r>
            <w:r w:rsidR="00233FA6">
              <w:rPr>
                <w:rFonts w:eastAsia="Arial Unicode MS"/>
                <w:bCs/>
                <w:sz w:val="24"/>
                <w:szCs w:val="24"/>
              </w:rPr>
              <w:t>ed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on </w:t>
            </w:r>
            <w:r w:rsidRPr="007A7FFB">
              <w:rPr>
                <w:rFonts w:eastAsia="Arial Unicode MS"/>
                <w:bCs/>
                <w:sz w:val="24"/>
                <w:szCs w:val="24"/>
              </w:rPr>
              <w:t>primary index and secondary index</w:t>
            </w:r>
            <w:r w:rsidR="007E7DB7">
              <w:rPr>
                <w:rFonts w:eastAsia="Arial Unicode MS"/>
                <w:bCs/>
                <w:sz w:val="24"/>
                <w:szCs w:val="24"/>
              </w:rPr>
              <w:t xml:space="preserve"> in files.</w:t>
            </w:r>
          </w:p>
        </w:tc>
        <w:tc>
          <w:tcPr>
            <w:tcW w:w="670" w:type="dxa"/>
            <w:hideMark/>
          </w:tcPr>
          <w:p w14:paraId="7F5C101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9E23E97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BB83FE6" w14:textId="3BAFA8FB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7E7DB7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4787E0A0" w14:textId="3C7799B9" w:rsidR="007E7DB7" w:rsidRDefault="007E7DB7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A1895F0" w14:textId="77777777" w:rsidR="00D21659" w:rsidRDefault="00D21659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2C135B0" w14:textId="13ECB2A0" w:rsidR="007E7DB7" w:rsidRDefault="007E7DB7" w:rsidP="00BF39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380384A" w14:textId="77777777" w:rsidR="00D21659" w:rsidRDefault="00D21659" w:rsidP="00D2165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D49DB1" w14:textId="77777777" w:rsidR="00D21659" w:rsidRDefault="00D21659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</w:p>
    <w:sectPr w:rsidR="00D21659" w:rsidSect="00A212EF">
      <w:footerReference w:type="default" r:id="rId7"/>
      <w:pgSz w:w="11906" w:h="16838" w:code="9"/>
      <w:pgMar w:top="567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4104" w14:textId="77777777" w:rsidR="00A212EF" w:rsidRDefault="00A212EF" w:rsidP="00450012">
      <w:pPr>
        <w:spacing w:after="0" w:line="240" w:lineRule="auto"/>
      </w:pPr>
      <w:r>
        <w:separator/>
      </w:r>
    </w:p>
  </w:endnote>
  <w:endnote w:type="continuationSeparator" w:id="0">
    <w:p w14:paraId="0804DAAC" w14:textId="77777777" w:rsidR="00A212EF" w:rsidRDefault="00A212E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6B3E3D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6B3E3D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51489" w14:textId="77777777" w:rsidR="00A212EF" w:rsidRDefault="00A212EF" w:rsidP="00450012">
      <w:pPr>
        <w:spacing w:after="0" w:line="240" w:lineRule="auto"/>
      </w:pPr>
      <w:r>
        <w:separator/>
      </w:r>
    </w:p>
  </w:footnote>
  <w:footnote w:type="continuationSeparator" w:id="0">
    <w:p w14:paraId="6BE931D3" w14:textId="77777777" w:rsidR="00A212EF" w:rsidRDefault="00A212E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3F5E84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4009001B">
      <w:start w:val="1"/>
      <w:numFmt w:val="lowerRoman"/>
      <w:lvlText w:val="%4."/>
      <w:lvlJc w:val="righ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C016A"/>
    <w:multiLevelType w:val="hybridMultilevel"/>
    <w:tmpl w:val="61D6EE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85CA7"/>
    <w:multiLevelType w:val="hybridMultilevel"/>
    <w:tmpl w:val="ED6CD4C2"/>
    <w:lvl w:ilvl="0" w:tplc="9B629E9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5B0C"/>
    <w:multiLevelType w:val="hybridMultilevel"/>
    <w:tmpl w:val="3DDC70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4C0324"/>
    <w:multiLevelType w:val="hybridMultilevel"/>
    <w:tmpl w:val="D4427BD4"/>
    <w:lvl w:ilvl="0" w:tplc="0356417E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12572"/>
    <w:multiLevelType w:val="hybridMultilevel"/>
    <w:tmpl w:val="FCF61A92"/>
    <w:lvl w:ilvl="0" w:tplc="B62A120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83FF7"/>
    <w:multiLevelType w:val="hybridMultilevel"/>
    <w:tmpl w:val="5BD0B8BE"/>
    <w:lvl w:ilvl="0" w:tplc="BC28EA0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7D2708B9"/>
    <w:multiLevelType w:val="hybridMultilevel"/>
    <w:tmpl w:val="51E2C9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717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750463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1010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9032562">
    <w:abstractNumId w:val="1"/>
  </w:num>
  <w:num w:numId="5" w16cid:durableId="328170120">
    <w:abstractNumId w:val="5"/>
  </w:num>
  <w:num w:numId="6" w16cid:durableId="965545245">
    <w:abstractNumId w:val="29"/>
  </w:num>
  <w:num w:numId="7" w16cid:durableId="761679986">
    <w:abstractNumId w:val="27"/>
  </w:num>
  <w:num w:numId="8" w16cid:durableId="1098063232">
    <w:abstractNumId w:val="3"/>
  </w:num>
  <w:num w:numId="9" w16cid:durableId="1896895436">
    <w:abstractNumId w:val="47"/>
  </w:num>
  <w:num w:numId="10" w16cid:durableId="1588073551">
    <w:abstractNumId w:val="46"/>
  </w:num>
  <w:num w:numId="11" w16cid:durableId="1041629582">
    <w:abstractNumId w:val="13"/>
  </w:num>
  <w:num w:numId="12" w16cid:durableId="267274777">
    <w:abstractNumId w:val="41"/>
  </w:num>
  <w:num w:numId="13" w16cid:durableId="1692798611">
    <w:abstractNumId w:val="33"/>
  </w:num>
  <w:num w:numId="14" w16cid:durableId="1802308089">
    <w:abstractNumId w:val="30"/>
  </w:num>
  <w:num w:numId="15" w16cid:durableId="876045619">
    <w:abstractNumId w:val="35"/>
  </w:num>
  <w:num w:numId="16" w16cid:durableId="104693129">
    <w:abstractNumId w:val="2"/>
  </w:num>
  <w:num w:numId="17" w16cid:durableId="844171681">
    <w:abstractNumId w:val="26"/>
  </w:num>
  <w:num w:numId="18" w16cid:durableId="1759399890">
    <w:abstractNumId w:val="17"/>
  </w:num>
  <w:num w:numId="19" w16cid:durableId="1370110783">
    <w:abstractNumId w:val="15"/>
  </w:num>
  <w:num w:numId="20" w16cid:durableId="904072163">
    <w:abstractNumId w:val="0"/>
  </w:num>
  <w:num w:numId="21" w16cid:durableId="1996645944">
    <w:abstractNumId w:val="42"/>
  </w:num>
  <w:num w:numId="22" w16cid:durableId="673074540">
    <w:abstractNumId w:val="7"/>
  </w:num>
  <w:num w:numId="23" w16cid:durableId="212497670">
    <w:abstractNumId w:val="48"/>
  </w:num>
  <w:num w:numId="24" w16cid:durableId="1932813002">
    <w:abstractNumId w:val="24"/>
  </w:num>
  <w:num w:numId="25" w16cid:durableId="1278953442">
    <w:abstractNumId w:val="39"/>
  </w:num>
  <w:num w:numId="26" w16cid:durableId="411239501">
    <w:abstractNumId w:val="18"/>
  </w:num>
  <w:num w:numId="27" w16cid:durableId="626549962">
    <w:abstractNumId w:val="11"/>
  </w:num>
  <w:num w:numId="28" w16cid:durableId="200285596">
    <w:abstractNumId w:val="45"/>
  </w:num>
  <w:num w:numId="29" w16cid:durableId="610480236">
    <w:abstractNumId w:val="49"/>
  </w:num>
  <w:num w:numId="30" w16cid:durableId="1842625956">
    <w:abstractNumId w:val="10"/>
  </w:num>
  <w:num w:numId="31" w16cid:durableId="611132297">
    <w:abstractNumId w:val="36"/>
  </w:num>
  <w:num w:numId="32" w16cid:durableId="1198198500">
    <w:abstractNumId w:val="31"/>
  </w:num>
  <w:num w:numId="33" w16cid:durableId="2124764644">
    <w:abstractNumId w:val="22"/>
  </w:num>
  <w:num w:numId="34" w16cid:durableId="1850874522">
    <w:abstractNumId w:val="34"/>
  </w:num>
  <w:num w:numId="35" w16cid:durableId="1443649441">
    <w:abstractNumId w:val="40"/>
  </w:num>
  <w:num w:numId="36" w16cid:durableId="135681048">
    <w:abstractNumId w:val="6"/>
  </w:num>
  <w:num w:numId="37" w16cid:durableId="1645086984">
    <w:abstractNumId w:val="32"/>
  </w:num>
  <w:num w:numId="38" w16cid:durableId="411703851">
    <w:abstractNumId w:val="44"/>
  </w:num>
  <w:num w:numId="39" w16cid:durableId="1666930638">
    <w:abstractNumId w:val="21"/>
  </w:num>
  <w:num w:numId="40" w16cid:durableId="120929189">
    <w:abstractNumId w:val="20"/>
  </w:num>
  <w:num w:numId="41" w16cid:durableId="1230578973">
    <w:abstractNumId w:val="9"/>
  </w:num>
  <w:num w:numId="42" w16cid:durableId="1244415664">
    <w:abstractNumId w:val="37"/>
  </w:num>
  <w:num w:numId="43" w16cid:durableId="2053995892">
    <w:abstractNumId w:val="8"/>
  </w:num>
  <w:num w:numId="44" w16cid:durableId="18695593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48397823">
    <w:abstractNumId w:val="12"/>
  </w:num>
  <w:num w:numId="46" w16cid:durableId="1727799595">
    <w:abstractNumId w:val="4"/>
  </w:num>
  <w:num w:numId="47" w16cid:durableId="1766807515">
    <w:abstractNumId w:val="50"/>
  </w:num>
  <w:num w:numId="48" w16cid:durableId="669060469">
    <w:abstractNumId w:val="25"/>
  </w:num>
  <w:num w:numId="49" w16cid:durableId="1141653910">
    <w:abstractNumId w:val="14"/>
  </w:num>
  <w:num w:numId="50" w16cid:durableId="882253525">
    <w:abstractNumId w:val="23"/>
  </w:num>
  <w:num w:numId="51" w16cid:durableId="218367104">
    <w:abstractNumId w:val="4"/>
  </w:num>
  <w:num w:numId="52" w16cid:durableId="649595465">
    <w:abstractNumId w:val="28"/>
  </w:num>
  <w:num w:numId="53" w16cid:durableId="3438277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1407"/>
    <w:rsid w:val="000B5760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7193A"/>
    <w:rsid w:val="00172B6A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33FA6"/>
    <w:rsid w:val="0026342E"/>
    <w:rsid w:val="002661FC"/>
    <w:rsid w:val="00271B9B"/>
    <w:rsid w:val="00272BAC"/>
    <w:rsid w:val="002734A8"/>
    <w:rsid w:val="00281678"/>
    <w:rsid w:val="00281D3C"/>
    <w:rsid w:val="002A65BE"/>
    <w:rsid w:val="002B7019"/>
    <w:rsid w:val="002C56AB"/>
    <w:rsid w:val="002C573D"/>
    <w:rsid w:val="002F2739"/>
    <w:rsid w:val="0030154E"/>
    <w:rsid w:val="003016D7"/>
    <w:rsid w:val="00305D08"/>
    <w:rsid w:val="0031014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43CFA"/>
    <w:rsid w:val="00357197"/>
    <w:rsid w:val="00365B59"/>
    <w:rsid w:val="00385E3B"/>
    <w:rsid w:val="003B5F6F"/>
    <w:rsid w:val="003C66BF"/>
    <w:rsid w:val="003C6AA8"/>
    <w:rsid w:val="003E27EC"/>
    <w:rsid w:val="003F3AE8"/>
    <w:rsid w:val="003F53F4"/>
    <w:rsid w:val="00423949"/>
    <w:rsid w:val="00426CC0"/>
    <w:rsid w:val="00443C54"/>
    <w:rsid w:val="00450012"/>
    <w:rsid w:val="00450DB4"/>
    <w:rsid w:val="004532AA"/>
    <w:rsid w:val="004840BA"/>
    <w:rsid w:val="00490ACC"/>
    <w:rsid w:val="00495187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42634"/>
    <w:rsid w:val="00551690"/>
    <w:rsid w:val="005724F2"/>
    <w:rsid w:val="00590257"/>
    <w:rsid w:val="005A17AE"/>
    <w:rsid w:val="005B1864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DEB"/>
    <w:rsid w:val="00613EE1"/>
    <w:rsid w:val="00626D48"/>
    <w:rsid w:val="006375BD"/>
    <w:rsid w:val="006641A4"/>
    <w:rsid w:val="0066781D"/>
    <w:rsid w:val="00682267"/>
    <w:rsid w:val="006827BF"/>
    <w:rsid w:val="0068606E"/>
    <w:rsid w:val="00696C7E"/>
    <w:rsid w:val="006B0B11"/>
    <w:rsid w:val="006B3E3D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6C73"/>
    <w:rsid w:val="00716CC3"/>
    <w:rsid w:val="0073207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DED"/>
    <w:rsid w:val="007E7DB7"/>
    <w:rsid w:val="007F08DE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12CC0"/>
    <w:rsid w:val="00922DF2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1CD3"/>
    <w:rsid w:val="009D2BC7"/>
    <w:rsid w:val="009E09ED"/>
    <w:rsid w:val="009E1F7E"/>
    <w:rsid w:val="009E7D71"/>
    <w:rsid w:val="00A01806"/>
    <w:rsid w:val="00A01BD0"/>
    <w:rsid w:val="00A12C01"/>
    <w:rsid w:val="00A212EF"/>
    <w:rsid w:val="00A56629"/>
    <w:rsid w:val="00A86EB6"/>
    <w:rsid w:val="00AB621F"/>
    <w:rsid w:val="00AC5D91"/>
    <w:rsid w:val="00AD6CC6"/>
    <w:rsid w:val="00AE2015"/>
    <w:rsid w:val="00AE67D5"/>
    <w:rsid w:val="00AE7988"/>
    <w:rsid w:val="00B050E7"/>
    <w:rsid w:val="00B32910"/>
    <w:rsid w:val="00B32B94"/>
    <w:rsid w:val="00B57725"/>
    <w:rsid w:val="00B64AA1"/>
    <w:rsid w:val="00B7224B"/>
    <w:rsid w:val="00B77F44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5FFD"/>
    <w:rsid w:val="00C77810"/>
    <w:rsid w:val="00C854DB"/>
    <w:rsid w:val="00C93A86"/>
    <w:rsid w:val="00C949B5"/>
    <w:rsid w:val="00C951E1"/>
    <w:rsid w:val="00CB03BD"/>
    <w:rsid w:val="00CC7B3E"/>
    <w:rsid w:val="00CD4355"/>
    <w:rsid w:val="00CD657D"/>
    <w:rsid w:val="00CE2203"/>
    <w:rsid w:val="00CE56A0"/>
    <w:rsid w:val="00CF49EC"/>
    <w:rsid w:val="00CF7287"/>
    <w:rsid w:val="00D116EC"/>
    <w:rsid w:val="00D21659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E01711"/>
    <w:rsid w:val="00E068F5"/>
    <w:rsid w:val="00E32F45"/>
    <w:rsid w:val="00E32FE6"/>
    <w:rsid w:val="00E365BA"/>
    <w:rsid w:val="00E41E95"/>
    <w:rsid w:val="00E932E4"/>
    <w:rsid w:val="00E9388D"/>
    <w:rsid w:val="00EA2EA6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6341F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7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180</cp:revision>
  <cp:lastPrinted>2022-03-03T03:27:00Z</cp:lastPrinted>
  <dcterms:created xsi:type="dcterms:W3CDTF">2013-12-20T07:44:00Z</dcterms:created>
  <dcterms:modified xsi:type="dcterms:W3CDTF">2024-01-27T07:28:00Z</dcterms:modified>
</cp:coreProperties>
</file>